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327" w:rsidRDefault="003C2327">
      <w:r>
        <w:rPr>
          <w:rFonts w:hint="eastAsia"/>
        </w:rPr>
        <w:t>-형제들이 같이 살아야 함에 동의하는 내용-</w:t>
      </w:r>
    </w:p>
    <w:p w:rsidR="00F020CC" w:rsidRDefault="003C2327">
      <w:r>
        <w:rPr>
          <w:noProof/>
        </w:rPr>
        <w:drawing>
          <wp:inline distT="0" distB="0" distL="0" distR="0" wp14:anchorId="06D82B20" wp14:editId="17F7C383">
            <wp:extent cx="3448050" cy="75057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7" w:rsidRDefault="003C2327"/>
    <w:p w:rsidR="003C2327" w:rsidRDefault="003C2327"/>
    <w:p w:rsidR="003C2327" w:rsidRDefault="004C523A">
      <w:r>
        <w:rPr>
          <w:rFonts w:hint="eastAsia"/>
        </w:rPr>
        <w:lastRenderedPageBreak/>
        <w:t>-상대방이 분리양육 요청하는 내용-</w:t>
      </w:r>
    </w:p>
    <w:p w:rsidR="003C2327" w:rsidRDefault="003C2327">
      <w:r>
        <w:rPr>
          <w:noProof/>
        </w:rPr>
        <w:drawing>
          <wp:inline distT="0" distB="0" distL="0" distR="0" wp14:anchorId="67B5AA8D" wp14:editId="30E2895A">
            <wp:extent cx="3619500" cy="743902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/>
    <w:p w:rsidR="004C523A" w:rsidRDefault="004C523A"/>
    <w:p w:rsidR="004C523A" w:rsidRDefault="004C523A">
      <w:r>
        <w:rPr>
          <w:rFonts w:hint="eastAsia"/>
        </w:rPr>
        <w:lastRenderedPageBreak/>
        <w:t>-형제의 안위 보다 자신의 이기심을 위해 분리양육 주장 내용</w:t>
      </w:r>
      <w:r w:rsidR="005A091D">
        <w:rPr>
          <w:rFonts w:hint="eastAsia"/>
        </w:rPr>
        <w:t>1</w:t>
      </w:r>
      <w:r>
        <w:rPr>
          <w:rFonts w:hint="eastAsia"/>
        </w:rPr>
        <w:t>-</w:t>
      </w:r>
    </w:p>
    <w:p w:rsidR="005A091D" w:rsidRDefault="003C2327">
      <w:r>
        <w:rPr>
          <w:noProof/>
        </w:rPr>
        <w:drawing>
          <wp:inline distT="0" distB="0" distL="0" distR="0" wp14:anchorId="7211AE7D" wp14:editId="1B3DA05A">
            <wp:extent cx="3600450" cy="74104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1D" w:rsidRDefault="005A091D"/>
    <w:p w:rsidR="005A091D" w:rsidRDefault="005A091D"/>
    <w:p w:rsidR="005A091D" w:rsidRDefault="005A091D" w:rsidP="005A091D">
      <w:r>
        <w:rPr>
          <w:rFonts w:hint="eastAsia"/>
        </w:rPr>
        <w:lastRenderedPageBreak/>
        <w:t>-형제의 안위 보다 자신의 이기심을 위해 분리양육 주장 내용2-</w:t>
      </w:r>
    </w:p>
    <w:p w:rsidR="003C2327" w:rsidRDefault="003C2327">
      <w:r>
        <w:rPr>
          <w:noProof/>
        </w:rPr>
        <w:drawing>
          <wp:inline distT="0" distB="0" distL="0" distR="0" wp14:anchorId="77BBC0CA" wp14:editId="6469DA6E">
            <wp:extent cx="3648075" cy="74390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7" w:rsidRDefault="003C2327"/>
    <w:p w:rsidR="003C2327" w:rsidRDefault="003C2327"/>
    <w:p w:rsidR="004C523A" w:rsidRDefault="004C523A">
      <w:r>
        <w:rPr>
          <w:rFonts w:hint="eastAsia"/>
        </w:rPr>
        <w:lastRenderedPageBreak/>
        <w:t>-재혼 관련 생각-</w:t>
      </w:r>
    </w:p>
    <w:p w:rsidR="003C2327" w:rsidRDefault="003C2327">
      <w:r>
        <w:rPr>
          <w:noProof/>
        </w:rPr>
        <w:drawing>
          <wp:inline distT="0" distB="0" distL="0" distR="0" wp14:anchorId="31B6F689" wp14:editId="0D99DBC2">
            <wp:extent cx="3676650" cy="72580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7" w:rsidRDefault="003C2327"/>
    <w:p w:rsidR="004C523A" w:rsidRDefault="004C523A"/>
    <w:p w:rsidR="004C523A" w:rsidRDefault="004C523A"/>
    <w:p w:rsidR="004C523A" w:rsidRDefault="004C523A">
      <w:r>
        <w:rPr>
          <w:rFonts w:hint="eastAsia"/>
        </w:rPr>
        <w:lastRenderedPageBreak/>
        <w:t>-분리양육을 다시 한번 생각해보라고 권유 내용-</w:t>
      </w:r>
    </w:p>
    <w:p w:rsidR="003C2327" w:rsidRDefault="003C2327">
      <w:r>
        <w:rPr>
          <w:noProof/>
        </w:rPr>
        <w:drawing>
          <wp:inline distT="0" distB="0" distL="0" distR="0" wp14:anchorId="45144937" wp14:editId="32404B94">
            <wp:extent cx="3648075" cy="70770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/>
    <w:p w:rsidR="004C523A" w:rsidRDefault="004C523A"/>
    <w:p w:rsidR="004C523A" w:rsidRDefault="004C523A"/>
    <w:p w:rsidR="004C523A" w:rsidRDefault="004C523A">
      <w:r>
        <w:rPr>
          <w:rFonts w:hint="eastAsia"/>
        </w:rPr>
        <w:lastRenderedPageBreak/>
        <w:t>-분리양육으로 발생한 문제로부터 아이들을 보호하기 위해 협의하는 내용1-</w:t>
      </w:r>
    </w:p>
    <w:p w:rsidR="004C523A" w:rsidRDefault="003C2327">
      <w:r>
        <w:rPr>
          <w:noProof/>
        </w:rPr>
        <w:drawing>
          <wp:inline distT="0" distB="0" distL="0" distR="0" wp14:anchorId="3B519F94" wp14:editId="1E890331">
            <wp:extent cx="3638550" cy="65722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/>
    <w:p w:rsidR="004C523A" w:rsidRDefault="004C523A"/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r>
        <w:rPr>
          <w:rFonts w:hint="eastAsia"/>
        </w:rPr>
        <w:lastRenderedPageBreak/>
        <w:t>-분리양육으로 발생한 문제로부터 아이들을 보호하기 위해 협의하는 내용2-</w:t>
      </w:r>
    </w:p>
    <w:p w:rsidR="004C523A" w:rsidRDefault="003C2327" w:rsidP="004C523A">
      <w:pPr>
        <w:jc w:val="left"/>
      </w:pPr>
      <w:r>
        <w:rPr>
          <w:noProof/>
        </w:rPr>
        <w:drawing>
          <wp:inline distT="0" distB="0" distL="0" distR="0" wp14:anchorId="125F7DD9" wp14:editId="5E1FC10F">
            <wp:extent cx="3600450" cy="67722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7B21F2" w:rsidRDefault="007B21F2" w:rsidP="004C523A">
      <w:pPr>
        <w:jc w:val="left"/>
      </w:pPr>
    </w:p>
    <w:p w:rsidR="007B21F2" w:rsidRDefault="007B21F2" w:rsidP="004C523A">
      <w:pPr>
        <w:jc w:val="left"/>
      </w:pPr>
    </w:p>
    <w:p w:rsidR="007B21F2" w:rsidRPr="007B21F2" w:rsidRDefault="007B21F2" w:rsidP="007B21F2">
      <w:r>
        <w:rPr>
          <w:rFonts w:hint="eastAsia"/>
        </w:rPr>
        <w:lastRenderedPageBreak/>
        <w:t>-분리양육으로 발생한 문제로부터 아이들을 보호하기 위해 협의하는 내용3-</w:t>
      </w:r>
    </w:p>
    <w:p w:rsidR="004C523A" w:rsidRDefault="003C2327" w:rsidP="004C523A">
      <w:pPr>
        <w:jc w:val="left"/>
      </w:pPr>
      <w:r>
        <w:rPr>
          <w:noProof/>
        </w:rPr>
        <w:drawing>
          <wp:inline distT="0" distB="0" distL="0" distR="0" wp14:anchorId="04BC9DDC" wp14:editId="051E1F8E">
            <wp:extent cx="3648075" cy="734377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7B21F2" w:rsidRDefault="007B21F2" w:rsidP="004C523A">
      <w:pPr>
        <w:jc w:val="left"/>
      </w:pPr>
    </w:p>
    <w:p w:rsidR="004C523A" w:rsidRDefault="004C523A" w:rsidP="004C523A">
      <w:pPr>
        <w:jc w:val="left"/>
      </w:pPr>
      <w:r>
        <w:rPr>
          <w:rFonts w:hint="eastAsia"/>
        </w:rPr>
        <w:lastRenderedPageBreak/>
        <w:t>-성 본 변경 관련 협의 내용</w:t>
      </w:r>
      <w:r w:rsidR="007B21F2">
        <w:rPr>
          <w:rFonts w:hint="eastAsia"/>
        </w:rPr>
        <w:t xml:space="preserve"> 및 양육권 친권 협의 내용</w:t>
      </w:r>
      <w:r>
        <w:rPr>
          <w:rFonts w:hint="eastAsia"/>
        </w:rPr>
        <w:t>-</w:t>
      </w:r>
    </w:p>
    <w:p w:rsidR="004C523A" w:rsidRDefault="003C2327" w:rsidP="004C523A">
      <w:pPr>
        <w:jc w:val="left"/>
      </w:pPr>
      <w:r>
        <w:rPr>
          <w:noProof/>
        </w:rPr>
        <w:drawing>
          <wp:inline distT="0" distB="0" distL="0" distR="0" wp14:anchorId="2910DF97" wp14:editId="080645E3">
            <wp:extent cx="3657600" cy="75723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  <w:r>
        <w:rPr>
          <w:rFonts w:hint="eastAsia"/>
        </w:rPr>
        <w:lastRenderedPageBreak/>
        <w:t>-면접 교섭 관련 협의1</w:t>
      </w:r>
      <w:r>
        <w:t>-</w:t>
      </w:r>
    </w:p>
    <w:p w:rsidR="004C523A" w:rsidRDefault="003C2327" w:rsidP="004C523A">
      <w:pPr>
        <w:jc w:val="left"/>
      </w:pPr>
      <w:r>
        <w:rPr>
          <w:noProof/>
        </w:rPr>
        <w:drawing>
          <wp:inline distT="0" distB="0" distL="0" distR="0" wp14:anchorId="00F6D0F9" wp14:editId="74670F10">
            <wp:extent cx="3648075" cy="744855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  <w:r>
        <w:rPr>
          <w:rFonts w:hint="eastAsia"/>
        </w:rPr>
        <w:lastRenderedPageBreak/>
        <w:t>-본인의 기분에 따라 아이의 거주지를 책임 없이 정하는 행위-</w:t>
      </w:r>
    </w:p>
    <w:p w:rsidR="004C523A" w:rsidRDefault="003C2327" w:rsidP="004C523A">
      <w:pPr>
        <w:jc w:val="left"/>
      </w:pPr>
      <w:r>
        <w:rPr>
          <w:noProof/>
        </w:rPr>
        <w:drawing>
          <wp:inline distT="0" distB="0" distL="0" distR="0" wp14:anchorId="5C1BA31B" wp14:editId="68BDEF40">
            <wp:extent cx="3600450" cy="709612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  <w:r>
        <w:rPr>
          <w:rFonts w:hint="eastAsia"/>
        </w:rPr>
        <w:lastRenderedPageBreak/>
        <w:t>-면접교섭지 협의 내용</w:t>
      </w:r>
      <w:r w:rsidR="007B21F2">
        <w:rPr>
          <w:rFonts w:hint="eastAsia"/>
        </w:rPr>
        <w:t>2</w:t>
      </w:r>
      <w:r>
        <w:rPr>
          <w:rFonts w:hint="eastAsia"/>
        </w:rPr>
        <w:t>-</w:t>
      </w:r>
    </w:p>
    <w:p w:rsidR="003C2327" w:rsidRDefault="003C2327" w:rsidP="004C523A">
      <w:pPr>
        <w:jc w:val="left"/>
      </w:pPr>
      <w:r>
        <w:rPr>
          <w:noProof/>
        </w:rPr>
        <w:drawing>
          <wp:inline distT="0" distB="0" distL="0" distR="0" wp14:anchorId="74155EC6" wp14:editId="2AB07BD0">
            <wp:extent cx="3609975" cy="7353300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3A" w:rsidRDefault="004C523A" w:rsidP="004C523A">
      <w:pPr>
        <w:jc w:val="left"/>
      </w:pPr>
    </w:p>
    <w:p w:rsidR="004C523A" w:rsidRDefault="004C523A" w:rsidP="004C523A">
      <w:pPr>
        <w:jc w:val="left"/>
      </w:pPr>
    </w:p>
    <w:p w:rsidR="00C127B0" w:rsidRDefault="00C127B0" w:rsidP="004C523A">
      <w:pPr>
        <w:jc w:val="left"/>
      </w:pPr>
      <w:r>
        <w:rPr>
          <w:rFonts w:hint="eastAsia"/>
        </w:rPr>
        <w:lastRenderedPageBreak/>
        <w:t xml:space="preserve">-면접교섭 방해 </w:t>
      </w:r>
      <w:r w:rsidR="007C3DD8">
        <w:rPr>
          <w:rFonts w:hint="eastAsia"/>
        </w:rPr>
        <w:t>자료1</w:t>
      </w:r>
      <w:r>
        <w:t>-</w:t>
      </w:r>
    </w:p>
    <w:p w:rsidR="007C3DD8" w:rsidRDefault="007C3DD8" w:rsidP="004C523A">
      <w:pPr>
        <w:jc w:val="left"/>
      </w:pPr>
      <w:r>
        <w:rPr>
          <w:noProof/>
        </w:rPr>
        <w:drawing>
          <wp:inline distT="0" distB="0" distL="0" distR="0" wp14:anchorId="76023D6D" wp14:editId="4EFB7D73">
            <wp:extent cx="4056380" cy="7705725"/>
            <wp:effectExtent l="0" t="0" r="127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kaoTalk_20210723_122449075_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6A3D9" wp14:editId="4FC87A9F">
            <wp:extent cx="4056380" cy="8697595"/>
            <wp:effectExtent l="0" t="0" r="1270" b="825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kaoTalk_20210723_122449075_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D6EC2" wp14:editId="49FEFFE9">
            <wp:extent cx="4056380" cy="8697595"/>
            <wp:effectExtent l="0" t="0" r="1270" b="825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kaoTalk_20210723_122449075_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9AF46" wp14:editId="5B45F894">
            <wp:extent cx="4056380" cy="8697595"/>
            <wp:effectExtent l="0" t="0" r="1270" b="825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kaoTalk_20210723_122449075_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D8" w:rsidRDefault="007C3DD8" w:rsidP="004C523A">
      <w:pPr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056380" cy="8697595"/>
            <wp:effectExtent l="0" t="0" r="1270" b="825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kaoTalk_20210723_12244907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3DD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A65" w:rsidRDefault="00D11A65" w:rsidP="007B21F2">
      <w:pPr>
        <w:spacing w:after="0" w:line="240" w:lineRule="auto"/>
      </w:pPr>
      <w:r>
        <w:separator/>
      </w:r>
    </w:p>
  </w:endnote>
  <w:endnote w:type="continuationSeparator" w:id="0">
    <w:p w:rsidR="00D11A65" w:rsidRDefault="00D11A65" w:rsidP="007B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A65" w:rsidRDefault="00D11A65" w:rsidP="007B21F2">
      <w:pPr>
        <w:spacing w:after="0" w:line="240" w:lineRule="auto"/>
      </w:pPr>
      <w:r>
        <w:separator/>
      </w:r>
    </w:p>
  </w:footnote>
  <w:footnote w:type="continuationSeparator" w:id="0">
    <w:p w:rsidR="00D11A65" w:rsidRDefault="00D11A65" w:rsidP="007B2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27"/>
    <w:rsid w:val="000A3B3E"/>
    <w:rsid w:val="00184F9F"/>
    <w:rsid w:val="003C2327"/>
    <w:rsid w:val="003E36BC"/>
    <w:rsid w:val="004C523A"/>
    <w:rsid w:val="005A091D"/>
    <w:rsid w:val="006107DA"/>
    <w:rsid w:val="007B21F2"/>
    <w:rsid w:val="007C3DD8"/>
    <w:rsid w:val="00C127B0"/>
    <w:rsid w:val="00D040F0"/>
    <w:rsid w:val="00D1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810BC8-D2D1-474E-8F98-66E716E6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1F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B21F2"/>
  </w:style>
  <w:style w:type="paragraph" w:styleId="a4">
    <w:name w:val="footer"/>
    <w:basedOn w:val="a"/>
    <w:link w:val="Char0"/>
    <w:uiPriority w:val="99"/>
    <w:unhideWhenUsed/>
    <w:rsid w:val="007B21F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B21F2"/>
  </w:style>
  <w:style w:type="paragraph" w:styleId="a5">
    <w:name w:val="Balloon Text"/>
    <w:basedOn w:val="a"/>
    <w:link w:val="Char1"/>
    <w:uiPriority w:val="99"/>
    <w:semiHidden/>
    <w:unhideWhenUsed/>
    <w:rsid w:val="006107D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6107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LTC16-05</dc:creator>
  <cp:keywords/>
  <dc:description/>
  <cp:lastModifiedBy>LTC16-05</cp:lastModifiedBy>
  <cp:revision>5</cp:revision>
  <cp:lastPrinted>2021-07-23T03:41:00Z</cp:lastPrinted>
  <dcterms:created xsi:type="dcterms:W3CDTF">2021-07-21T03:06:00Z</dcterms:created>
  <dcterms:modified xsi:type="dcterms:W3CDTF">2021-07-23T03:41:00Z</dcterms:modified>
</cp:coreProperties>
</file>